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D235B" w14:textId="3288B059" w:rsidR="00C5456B" w:rsidRPr="007F373F" w:rsidRDefault="00C5456B" w:rsidP="00C5456B"/>
    <w:p w14:paraId="7D7222CF" w14:textId="1AE63735" w:rsidR="00C5456B" w:rsidRPr="007F373F" w:rsidRDefault="00B11F72" w:rsidP="00C5456B">
      <w:pPr>
        <w:rPr>
          <w:b/>
          <w:i/>
        </w:rPr>
      </w:pPr>
      <w:r w:rsidRPr="007F373F">
        <w:rPr>
          <w:b/>
          <w:i/>
          <w:color w:val="EF84B9"/>
        </w:rPr>
        <w:t>Please h</w:t>
      </w:r>
      <w:r w:rsidR="00CA7994" w:rsidRPr="007F373F">
        <w:rPr>
          <w:b/>
          <w:i/>
          <w:color w:val="EF84B9"/>
        </w:rPr>
        <w:t xml:space="preserve">elp us turn </w:t>
      </w:r>
      <w:r w:rsidR="00281C13" w:rsidRPr="007F373F">
        <w:rPr>
          <w:b/>
          <w:i/>
          <w:color w:val="EF84B9"/>
        </w:rPr>
        <w:t xml:space="preserve">the UK pink and blue for </w:t>
      </w:r>
      <w:r w:rsidR="00C5456B" w:rsidRPr="007F373F">
        <w:rPr>
          <w:b/>
          <w:i/>
          <w:color w:val="EF84B9"/>
        </w:rPr>
        <w:t>Baby Loss Aw</w:t>
      </w:r>
      <w:r w:rsidR="00912119">
        <w:rPr>
          <w:b/>
          <w:i/>
          <w:color w:val="EF84B9"/>
        </w:rPr>
        <w:t>areness Week 202</w:t>
      </w:r>
      <w:r w:rsidR="00581817">
        <w:rPr>
          <w:b/>
          <w:i/>
          <w:color w:val="EF84B9"/>
        </w:rPr>
        <w:t>2</w:t>
      </w:r>
      <w:r w:rsidR="00CA7994" w:rsidRPr="007F373F">
        <w:rPr>
          <w:b/>
          <w:i/>
          <w:color w:val="0099FF"/>
        </w:rPr>
        <w:br/>
      </w:r>
    </w:p>
    <w:p w14:paraId="1EAE6DB7" w14:textId="10704C2B" w:rsidR="00E72DA2" w:rsidRPr="007F373F" w:rsidRDefault="00E72DA2" w:rsidP="00C5456B">
      <w:pPr>
        <w:rPr>
          <w:color w:val="2E74B5" w:themeColor="accent1" w:themeShade="BF"/>
        </w:rPr>
      </w:pPr>
      <w:r w:rsidRPr="007F373F">
        <w:t xml:space="preserve">Dear </w:t>
      </w:r>
      <w:r w:rsidR="00097D11" w:rsidRPr="007F373F">
        <w:rPr>
          <w:color w:val="2E74B5" w:themeColor="accent1" w:themeShade="BF"/>
        </w:rPr>
        <w:t>*NAME*,</w:t>
      </w:r>
    </w:p>
    <w:p w14:paraId="3F26B94E" w14:textId="03E98BE2" w:rsidR="007F373F" w:rsidRPr="007F373F" w:rsidRDefault="007F373F" w:rsidP="00C5456B">
      <w:pPr>
        <w:rPr>
          <w:color w:val="2E74B5" w:themeColor="accent1" w:themeShade="BF"/>
        </w:rPr>
      </w:pPr>
      <w:r w:rsidRPr="007F373F">
        <w:rPr>
          <w:color w:val="000000" w:themeColor="text1"/>
        </w:rPr>
        <w:t xml:space="preserve">My name is </w:t>
      </w:r>
      <w:r w:rsidRPr="007F373F">
        <w:rPr>
          <w:color w:val="2E74B5" w:themeColor="accent1" w:themeShade="BF"/>
        </w:rPr>
        <w:t xml:space="preserve">&lt;insert name&gt;, </w:t>
      </w:r>
      <w:r w:rsidRPr="007F373F">
        <w:rPr>
          <w:color w:val="000000" w:themeColor="text1"/>
        </w:rPr>
        <w:t xml:space="preserve">I am writing as a Supporter of Baby Loss Awareness Week. </w:t>
      </w:r>
    </w:p>
    <w:p w14:paraId="24B3CB8A" w14:textId="3B8E84F7" w:rsidR="00C5456B" w:rsidRPr="007F373F" w:rsidRDefault="00CA7994" w:rsidP="00C5456B">
      <w:r w:rsidRPr="007F373F">
        <w:t>I am writing to request if it would be possible</w:t>
      </w:r>
      <w:r w:rsidR="00097D11" w:rsidRPr="007F373F">
        <w:t xml:space="preserve"> to illuminate</w:t>
      </w:r>
      <w:r w:rsidR="00C5456B" w:rsidRPr="007F373F">
        <w:t xml:space="preserve"> </w:t>
      </w:r>
      <w:r w:rsidR="00C5456B" w:rsidRPr="007F373F">
        <w:rPr>
          <w:color w:val="2E74B5" w:themeColor="accent1" w:themeShade="BF"/>
        </w:rPr>
        <w:t>&lt;</w:t>
      </w:r>
      <w:r w:rsidR="00E72DA2" w:rsidRPr="007F373F">
        <w:rPr>
          <w:color w:val="2E74B5" w:themeColor="accent1" w:themeShade="BF"/>
        </w:rPr>
        <w:t xml:space="preserve">insert </w:t>
      </w:r>
      <w:r w:rsidR="00C5456B" w:rsidRPr="007F373F">
        <w:rPr>
          <w:color w:val="2E74B5" w:themeColor="accent1" w:themeShade="BF"/>
        </w:rPr>
        <w:t xml:space="preserve">name of landmark/organisation&gt; </w:t>
      </w:r>
      <w:r w:rsidR="00097D11" w:rsidRPr="007F373F">
        <w:t>in pink and blue colours</w:t>
      </w:r>
      <w:r w:rsidR="00C5456B" w:rsidRPr="007F373F">
        <w:t xml:space="preserve"> </w:t>
      </w:r>
      <w:r w:rsidR="00097D11" w:rsidRPr="007F373F">
        <w:t xml:space="preserve">in support of </w:t>
      </w:r>
      <w:r w:rsidR="00C5456B" w:rsidRPr="007F373F">
        <w:t>Baby Loss Aw</w:t>
      </w:r>
      <w:r w:rsidR="00B05687" w:rsidRPr="007F373F">
        <w:t>areness Week</w:t>
      </w:r>
      <w:r w:rsidR="00097D11" w:rsidRPr="007F373F">
        <w:t xml:space="preserve">, which takes place during </w:t>
      </w:r>
      <w:r w:rsidR="00E72DA2" w:rsidRPr="007F373F">
        <w:t>9-</w:t>
      </w:r>
      <w:r w:rsidR="00912119">
        <w:t>15 October 202</w:t>
      </w:r>
      <w:r w:rsidR="00581817">
        <w:t>2</w:t>
      </w:r>
      <w:r w:rsidR="00C5456B" w:rsidRPr="007F373F">
        <w:t>.</w:t>
      </w:r>
    </w:p>
    <w:p w14:paraId="15F00231" w14:textId="68D8104D" w:rsidR="007F373F" w:rsidRPr="007F373F" w:rsidRDefault="007F373F" w:rsidP="00C5456B">
      <w:r w:rsidRPr="007F373F">
        <w:t>*</w:t>
      </w:r>
      <w:r w:rsidRPr="00C81B5C">
        <w:rPr>
          <w:b/>
        </w:rPr>
        <w:t>OPTIONAL</w:t>
      </w:r>
      <w:r w:rsidRPr="007F373F">
        <w:t xml:space="preserve">* The reason I am supporting Baby Loss Awareness Week is… </w:t>
      </w:r>
      <w:r w:rsidRPr="007F373F">
        <w:rPr>
          <w:color w:val="2E74B5" w:themeColor="accent1" w:themeShade="BF"/>
        </w:rPr>
        <w:t>&lt;insert personal story&gt;</w:t>
      </w:r>
      <w:r w:rsidRPr="007F373F">
        <w:t xml:space="preserve">. </w:t>
      </w:r>
    </w:p>
    <w:p w14:paraId="1445E455" w14:textId="53A7C42E" w:rsidR="005C014D" w:rsidRPr="005C014D" w:rsidRDefault="005C014D" w:rsidP="00E35166">
      <w:r w:rsidRPr="00135144">
        <w:t>This year is the 20</w:t>
      </w:r>
      <w:r w:rsidRPr="00135144">
        <w:rPr>
          <w:vertAlign w:val="superscript"/>
        </w:rPr>
        <w:t>th</w:t>
      </w:r>
      <w:r w:rsidRPr="00135144">
        <w:t xml:space="preserve"> </w:t>
      </w:r>
      <w:r w:rsidR="00097D11" w:rsidRPr="00135144">
        <w:t>Baby Loss Awareness Week</w:t>
      </w:r>
      <w:r w:rsidRPr="00135144">
        <w:t xml:space="preserve"> and I’d love </w:t>
      </w:r>
      <w:r w:rsidRPr="00135144">
        <w:rPr>
          <w:color w:val="2E74B5" w:themeColor="accent1" w:themeShade="BF"/>
        </w:rPr>
        <w:t xml:space="preserve">&lt;insert name of landmark/organisation&gt; </w:t>
      </w:r>
      <w:r w:rsidRPr="00135144">
        <w:t>to be part of this significant milestone, which is backed by</w:t>
      </w:r>
      <w:r>
        <w:t xml:space="preserve"> </w:t>
      </w:r>
      <w:r w:rsidRPr="007F373F">
        <w:t xml:space="preserve">an alliance of </w:t>
      </w:r>
      <w:r>
        <w:t>more than 10</w:t>
      </w:r>
      <w:r w:rsidRPr="007F373F">
        <w:t>0 charities and organisations, aiming to raise awareness of the key issues around pregnancy and baby loss in the UK.</w:t>
      </w:r>
    </w:p>
    <w:p w14:paraId="61A3AD15" w14:textId="636B533B" w:rsidR="00097D11" w:rsidRPr="007F373F" w:rsidRDefault="00097D11" w:rsidP="00E35166">
      <w:r w:rsidRPr="007F373F">
        <w:t>Throughout the week</w:t>
      </w:r>
      <w:r w:rsidR="00CA7994" w:rsidRPr="007F373F">
        <w:t>,</w:t>
      </w:r>
      <w:r w:rsidRPr="007F373F">
        <w:t xml:space="preserve"> bereaved parents, their families and friends unite to commemorate the lives of babies who died during pregnancy, at or soon after birth and in infancy. The Week is also a platform to call for tangible improvements in </w:t>
      </w:r>
      <w:r w:rsidR="00AB4497" w:rsidRPr="007F373F">
        <w:t xml:space="preserve">policy, </w:t>
      </w:r>
      <w:r w:rsidRPr="007F373F">
        <w:t xml:space="preserve">research, </w:t>
      </w:r>
      <w:r w:rsidR="00AB4497" w:rsidRPr="007F373F">
        <w:t>bereavement care and support</w:t>
      </w:r>
      <w:r w:rsidRPr="007F373F">
        <w:t xml:space="preserve">. </w:t>
      </w:r>
    </w:p>
    <w:p w14:paraId="17808BCA" w14:textId="77777777" w:rsidR="00097D11" w:rsidRPr="007F373F" w:rsidRDefault="00097D11" w:rsidP="00097D11">
      <w:r w:rsidRPr="007F373F">
        <w:t xml:space="preserve">In order to raise awareness and break the taboo of baby loss we are reaching out to public buildings and landmarks, like </w:t>
      </w:r>
      <w:r w:rsidRPr="007F373F">
        <w:rPr>
          <w:color w:val="2E74B5" w:themeColor="accent1" w:themeShade="BF"/>
        </w:rPr>
        <w:t xml:space="preserve">&lt;insert name of landmark/organisation&gt;, </w:t>
      </w:r>
      <w:r w:rsidRPr="007F373F">
        <w:t xml:space="preserve">with a request to illuminate in pink and blue during this week. </w:t>
      </w:r>
    </w:p>
    <w:p w14:paraId="79A5E99D" w14:textId="27EEF652" w:rsidR="00F217F3" w:rsidRPr="007F373F" w:rsidRDefault="00F217F3" w:rsidP="00097D11">
      <w:r w:rsidRPr="007F373F">
        <w:t xml:space="preserve">Could you please direct me to the relevant person/department within your organisation that I need to approach with such a request? </w:t>
      </w:r>
    </w:p>
    <w:p w14:paraId="0694881F" w14:textId="7331025B" w:rsidR="00AB4497" w:rsidRDefault="005C014D" w:rsidP="00AB4497">
      <w:r>
        <w:t>Last year</w:t>
      </w:r>
      <w:r w:rsidR="00AB4497" w:rsidRPr="007F373F">
        <w:t xml:space="preserve">, over </w:t>
      </w:r>
      <w:r w:rsidR="00B11F72" w:rsidRPr="007F373F">
        <w:t>2</w:t>
      </w:r>
      <w:r>
        <w:t>00</w:t>
      </w:r>
      <w:r w:rsidR="00AB4497" w:rsidRPr="007F373F">
        <w:t xml:space="preserve"> iconic landmarks, municipal buildings, hospitals, bridges and stadiums across the UK were lit up in pink and blue in support of Baby Loss Awareness Week across the UK. From Shetland to the Channel Islands, </w:t>
      </w:r>
      <w:hyperlink r:id="rId7" w:history="1">
        <w:r w:rsidR="00AB4497" w:rsidRPr="007F373F">
          <w:rPr>
            <w:rStyle w:val="Hyperlink"/>
          </w:rPr>
          <w:t xml:space="preserve">discover who took part </w:t>
        </w:r>
      </w:hyperlink>
      <w:r w:rsidR="00B11F72" w:rsidRPr="007F373F">
        <w:t xml:space="preserve">last year. </w:t>
      </w:r>
      <w:r w:rsidR="00AB4497" w:rsidRPr="007F373F">
        <w:t xml:space="preserve"> </w:t>
      </w:r>
    </w:p>
    <w:p w14:paraId="3A344F66" w14:textId="5851C288" w:rsidR="005C014D" w:rsidRPr="007F373F" w:rsidRDefault="005C014D" w:rsidP="00AB4497">
      <w:r w:rsidRPr="00135144">
        <w:t>During the 20</w:t>
      </w:r>
      <w:r w:rsidRPr="00135144">
        <w:rPr>
          <w:vertAlign w:val="superscript"/>
        </w:rPr>
        <w:t>th</w:t>
      </w:r>
      <w:r w:rsidRPr="00135144">
        <w:t xml:space="preserve"> anniversary year, it would be amazing and mean so much to anyone affected by this heart-breaking tragedy if as many UK landmarks as possible turned pink and blue to commemorate all those babies who have died.</w:t>
      </w:r>
    </w:p>
    <w:p w14:paraId="69029688" w14:textId="3DE02FB1" w:rsidR="00CA7994" w:rsidRPr="007F373F" w:rsidRDefault="00097D11" w:rsidP="00097D11">
      <w:pPr>
        <w:rPr>
          <w:i/>
        </w:rPr>
      </w:pPr>
      <w:r w:rsidRPr="007F373F">
        <w:t>We recognise that yo</w:t>
      </w:r>
      <w:r w:rsidR="00CA7994" w:rsidRPr="007F373F">
        <w:t>u may get many similar requests and i</w:t>
      </w:r>
      <w:r w:rsidRPr="007F373F">
        <w:t xml:space="preserve">f you are unable to support the </w:t>
      </w:r>
      <w:r w:rsidR="00CA7994" w:rsidRPr="007F373F">
        <w:t xml:space="preserve">whole </w:t>
      </w:r>
      <w:r w:rsidRPr="007F373F">
        <w:t>week</w:t>
      </w:r>
      <w:r w:rsidR="00AB4497" w:rsidRPr="007F373F">
        <w:t xml:space="preserve"> in October</w:t>
      </w:r>
      <w:r w:rsidRPr="007F373F">
        <w:t>,</w:t>
      </w:r>
      <w:r w:rsidR="00AB4497" w:rsidRPr="007F373F">
        <w:t xml:space="preserve"> would </w:t>
      </w:r>
      <w:r w:rsidRPr="007F373F">
        <w:t xml:space="preserve">you please consider illuminating </w:t>
      </w:r>
      <w:r w:rsidR="00CA7994" w:rsidRPr="007F373F">
        <w:t xml:space="preserve">during the global Wave of Light, which takes place at 7-8pm on </w:t>
      </w:r>
      <w:r w:rsidRPr="007F373F">
        <w:t>15</w:t>
      </w:r>
      <w:r w:rsidR="00CA7994" w:rsidRPr="007F373F">
        <w:rPr>
          <w:vertAlign w:val="superscript"/>
        </w:rPr>
        <w:t>th</w:t>
      </w:r>
      <w:r w:rsidR="00CA7994" w:rsidRPr="007F373F">
        <w:t xml:space="preserve">  October,</w:t>
      </w:r>
      <w:r w:rsidR="00AB4497" w:rsidRPr="007F373F">
        <w:t xml:space="preserve"> an</w:t>
      </w:r>
      <w:r w:rsidR="00CA7994" w:rsidRPr="007F373F">
        <w:t xml:space="preserve"> internationall</w:t>
      </w:r>
      <w:r w:rsidR="00AB4497" w:rsidRPr="007F373F">
        <w:t>y-</w:t>
      </w:r>
      <w:r w:rsidR="00CA7994" w:rsidRPr="007F373F">
        <w:t xml:space="preserve">recognised </w:t>
      </w:r>
      <w:r w:rsidR="00CA7994" w:rsidRPr="007F373F">
        <w:rPr>
          <w:i/>
        </w:rPr>
        <w:t>‘Pregnancy and Infant Loss Remembrance Day’</w:t>
      </w:r>
      <w:r w:rsidR="00AB4497" w:rsidRPr="007F373F">
        <w:rPr>
          <w:i/>
        </w:rPr>
        <w:t>?</w:t>
      </w:r>
    </w:p>
    <w:p w14:paraId="32029B04" w14:textId="4678FE9B" w:rsidR="00AB4497" w:rsidRPr="007F373F" w:rsidRDefault="00AB4497" w:rsidP="00AB4497">
      <w:r w:rsidRPr="007F373F">
        <w:t>For more information about the week</w:t>
      </w:r>
      <w:r w:rsidR="00681A07" w:rsidRPr="007F373F">
        <w:t xml:space="preserve"> and other ways you can get involved</w:t>
      </w:r>
      <w:r w:rsidRPr="007F373F">
        <w:t xml:space="preserve">, please visit </w:t>
      </w:r>
      <w:hyperlink r:id="rId8" w:history="1">
        <w:r w:rsidRPr="007F373F">
          <w:rPr>
            <w:rStyle w:val="Hyperlink"/>
          </w:rPr>
          <w:t>www.babyloss-awareness.org</w:t>
        </w:r>
      </w:hyperlink>
      <w:r w:rsidRPr="007F373F">
        <w:t xml:space="preserve"> or email </w:t>
      </w:r>
      <w:hyperlink r:id="rId9" w:history="1">
        <w:r w:rsidRPr="007F373F">
          <w:rPr>
            <w:rStyle w:val="Hyperlink"/>
          </w:rPr>
          <w:t>babyloss@sands.org.uk</w:t>
        </w:r>
      </w:hyperlink>
      <w:r w:rsidRPr="007F373F">
        <w:t xml:space="preserve"> </w:t>
      </w:r>
    </w:p>
    <w:p w14:paraId="4F5CC0CD" w14:textId="13447582" w:rsidR="00AB4497" w:rsidRPr="007F373F" w:rsidRDefault="00C5456B" w:rsidP="00C5456B">
      <w:r w:rsidRPr="007F373F">
        <w:t xml:space="preserve">Thank you </w:t>
      </w:r>
      <w:r w:rsidR="00AB4497" w:rsidRPr="007F373F">
        <w:t xml:space="preserve">so much </w:t>
      </w:r>
      <w:r w:rsidR="00096735" w:rsidRPr="007F373F">
        <w:t xml:space="preserve">for </w:t>
      </w:r>
      <w:r w:rsidR="00AB4497" w:rsidRPr="007F373F">
        <w:t xml:space="preserve">your consideration. </w:t>
      </w:r>
    </w:p>
    <w:p w14:paraId="570A4E7A" w14:textId="345D5D67" w:rsidR="00406918" w:rsidRPr="007F373F" w:rsidRDefault="00096735" w:rsidP="00C5456B">
      <w:r w:rsidRPr="007F373F">
        <w:t>I look forward to hearing from you soon,</w:t>
      </w:r>
    </w:p>
    <w:p w14:paraId="4171796F" w14:textId="77777777" w:rsidR="00406918" w:rsidRPr="007F373F" w:rsidRDefault="00406918" w:rsidP="00C5456B">
      <w:r w:rsidRPr="007F373F">
        <w:t xml:space="preserve">Kind regards, </w:t>
      </w:r>
    </w:p>
    <w:p w14:paraId="6D017853" w14:textId="05D0D825" w:rsidR="007D6500" w:rsidRPr="007F373F" w:rsidRDefault="007C7A65">
      <w:pPr>
        <w:rPr>
          <w:color w:val="2E74B5" w:themeColor="accent1" w:themeShade="BF"/>
        </w:rPr>
      </w:pPr>
      <w:r w:rsidRPr="007F373F">
        <w:rPr>
          <w:color w:val="2E74B5" w:themeColor="accent1" w:themeShade="BF"/>
        </w:rPr>
        <w:lastRenderedPageBreak/>
        <w:t>[Insert Name and persona</w:t>
      </w:r>
      <w:r w:rsidR="00406918" w:rsidRPr="007F373F">
        <w:rPr>
          <w:color w:val="2E74B5" w:themeColor="accent1" w:themeShade="BF"/>
        </w:rPr>
        <w:t>lise very simply if appro</w:t>
      </w:r>
      <w:r w:rsidR="00BE0A8C">
        <w:rPr>
          <w:color w:val="2E74B5" w:themeColor="accent1" w:themeShade="BF"/>
        </w:rPr>
        <w:t>priate e.g. Supporting BLAW in memory of &lt;insert name&gt;]</w:t>
      </w:r>
    </w:p>
    <w:sectPr w:rsidR="007D6500" w:rsidRPr="007F373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C8E8C" w14:textId="77777777" w:rsidR="00097D11" w:rsidRDefault="00097D11" w:rsidP="00097D11">
      <w:pPr>
        <w:spacing w:after="0" w:line="240" w:lineRule="auto"/>
      </w:pPr>
      <w:r>
        <w:separator/>
      </w:r>
    </w:p>
  </w:endnote>
  <w:endnote w:type="continuationSeparator" w:id="0">
    <w:p w14:paraId="03B7C5BF" w14:textId="77777777" w:rsidR="00097D11" w:rsidRDefault="00097D11" w:rsidP="0009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FBC86" w14:textId="77777777" w:rsidR="00097D11" w:rsidRDefault="00097D11" w:rsidP="00097D11">
      <w:pPr>
        <w:spacing w:after="0" w:line="240" w:lineRule="auto"/>
      </w:pPr>
      <w:r>
        <w:separator/>
      </w:r>
    </w:p>
  </w:footnote>
  <w:footnote w:type="continuationSeparator" w:id="0">
    <w:p w14:paraId="10807CDD" w14:textId="77777777" w:rsidR="00097D11" w:rsidRDefault="00097D11" w:rsidP="00097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0FC27" w14:textId="2BFDC33B" w:rsidR="00097D11" w:rsidRDefault="00F217F3" w:rsidP="00F217F3">
    <w:pPr>
      <w:pStyle w:val="Header"/>
      <w:jc w:val="right"/>
    </w:pPr>
    <w:r>
      <w:rPr>
        <w:noProof/>
        <w:lang w:eastAsia="en-GB"/>
      </w:rPr>
      <w:drawing>
        <wp:inline distT="0" distB="0" distL="0" distR="0" wp14:anchorId="41377E88" wp14:editId="09A03CC2">
          <wp:extent cx="2674581" cy="84844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BYLOSSAWARENESS_2018_DATE_LOGO_2_CMYK-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9823" cy="8564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A870DF"/>
    <w:multiLevelType w:val="hybridMultilevel"/>
    <w:tmpl w:val="B0A66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472F52"/>
    <w:multiLevelType w:val="hybridMultilevel"/>
    <w:tmpl w:val="655035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56B"/>
    <w:rsid w:val="000333D7"/>
    <w:rsid w:val="00073716"/>
    <w:rsid w:val="00096735"/>
    <w:rsid w:val="00097D11"/>
    <w:rsid w:val="00135144"/>
    <w:rsid w:val="00157AE0"/>
    <w:rsid w:val="00281C13"/>
    <w:rsid w:val="002F61E7"/>
    <w:rsid w:val="00406918"/>
    <w:rsid w:val="00505526"/>
    <w:rsid w:val="00581817"/>
    <w:rsid w:val="005C014D"/>
    <w:rsid w:val="005F7B19"/>
    <w:rsid w:val="00681A07"/>
    <w:rsid w:val="006A16E4"/>
    <w:rsid w:val="00707EFA"/>
    <w:rsid w:val="007C7A65"/>
    <w:rsid w:val="007D6500"/>
    <w:rsid w:val="007F373F"/>
    <w:rsid w:val="00912119"/>
    <w:rsid w:val="009C7616"/>
    <w:rsid w:val="009D2CBF"/>
    <w:rsid w:val="00A729D5"/>
    <w:rsid w:val="00AA402F"/>
    <w:rsid w:val="00AB4497"/>
    <w:rsid w:val="00B05687"/>
    <w:rsid w:val="00B11F72"/>
    <w:rsid w:val="00B70BFA"/>
    <w:rsid w:val="00BC30CE"/>
    <w:rsid w:val="00BE0A8C"/>
    <w:rsid w:val="00C5456B"/>
    <w:rsid w:val="00C81B5C"/>
    <w:rsid w:val="00CA7994"/>
    <w:rsid w:val="00E209BF"/>
    <w:rsid w:val="00E35166"/>
    <w:rsid w:val="00E72DA2"/>
    <w:rsid w:val="00E9775E"/>
    <w:rsid w:val="00EA5FA3"/>
    <w:rsid w:val="00F21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AA581D"/>
  <w15:chartTrackingRefBased/>
  <w15:docId w15:val="{F4CE5B2C-48FD-4600-8AB5-026D0AE0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505526"/>
    <w:pPr>
      <w:autoSpaceDE w:val="0"/>
      <w:autoSpaceDN w:val="0"/>
      <w:spacing w:after="0" w:line="240" w:lineRule="auto"/>
    </w:pPr>
    <w:rPr>
      <w:rFonts w:ascii="Calibri" w:hAnsi="Calibri" w:cs="Times New Roman"/>
      <w:color w:val="000000"/>
      <w:sz w:val="24"/>
      <w:szCs w:val="24"/>
      <w:lang w:eastAsia="en-GB"/>
    </w:rPr>
  </w:style>
  <w:style w:type="paragraph" w:styleId="ListParagraph">
    <w:name w:val="List Paragraph"/>
    <w:basedOn w:val="Normal"/>
    <w:uiPriority w:val="34"/>
    <w:qFormat/>
    <w:rsid w:val="00505526"/>
    <w:pPr>
      <w:ind w:left="720"/>
      <w:contextualSpacing/>
    </w:pPr>
  </w:style>
  <w:style w:type="character" w:styleId="Hyperlink">
    <w:name w:val="Hyperlink"/>
    <w:basedOn w:val="DefaultParagraphFont"/>
    <w:uiPriority w:val="99"/>
    <w:unhideWhenUsed/>
    <w:rsid w:val="00505526"/>
    <w:rPr>
      <w:color w:val="0563C1" w:themeColor="hyperlink"/>
      <w:u w:val="single"/>
    </w:rPr>
  </w:style>
  <w:style w:type="character" w:styleId="CommentReference">
    <w:name w:val="annotation reference"/>
    <w:basedOn w:val="DefaultParagraphFont"/>
    <w:uiPriority w:val="99"/>
    <w:semiHidden/>
    <w:unhideWhenUsed/>
    <w:rsid w:val="00406918"/>
    <w:rPr>
      <w:sz w:val="16"/>
      <w:szCs w:val="16"/>
    </w:rPr>
  </w:style>
  <w:style w:type="paragraph" w:styleId="CommentText">
    <w:name w:val="annotation text"/>
    <w:basedOn w:val="Normal"/>
    <w:link w:val="CommentTextChar"/>
    <w:uiPriority w:val="99"/>
    <w:semiHidden/>
    <w:unhideWhenUsed/>
    <w:rsid w:val="00406918"/>
    <w:pPr>
      <w:spacing w:line="240" w:lineRule="auto"/>
    </w:pPr>
    <w:rPr>
      <w:sz w:val="20"/>
      <w:szCs w:val="20"/>
    </w:rPr>
  </w:style>
  <w:style w:type="character" w:customStyle="1" w:styleId="CommentTextChar">
    <w:name w:val="Comment Text Char"/>
    <w:basedOn w:val="DefaultParagraphFont"/>
    <w:link w:val="CommentText"/>
    <w:uiPriority w:val="99"/>
    <w:semiHidden/>
    <w:rsid w:val="00406918"/>
    <w:rPr>
      <w:sz w:val="20"/>
      <w:szCs w:val="20"/>
    </w:rPr>
  </w:style>
  <w:style w:type="paragraph" w:styleId="CommentSubject">
    <w:name w:val="annotation subject"/>
    <w:basedOn w:val="CommentText"/>
    <w:next w:val="CommentText"/>
    <w:link w:val="CommentSubjectChar"/>
    <w:uiPriority w:val="99"/>
    <w:semiHidden/>
    <w:unhideWhenUsed/>
    <w:rsid w:val="00406918"/>
    <w:rPr>
      <w:b/>
      <w:bCs/>
    </w:rPr>
  </w:style>
  <w:style w:type="character" w:customStyle="1" w:styleId="CommentSubjectChar">
    <w:name w:val="Comment Subject Char"/>
    <w:basedOn w:val="CommentTextChar"/>
    <w:link w:val="CommentSubject"/>
    <w:uiPriority w:val="99"/>
    <w:semiHidden/>
    <w:rsid w:val="00406918"/>
    <w:rPr>
      <w:b/>
      <w:bCs/>
      <w:sz w:val="20"/>
      <w:szCs w:val="20"/>
    </w:rPr>
  </w:style>
  <w:style w:type="paragraph" w:styleId="BalloonText">
    <w:name w:val="Balloon Text"/>
    <w:basedOn w:val="Normal"/>
    <w:link w:val="BalloonTextChar"/>
    <w:uiPriority w:val="99"/>
    <w:semiHidden/>
    <w:unhideWhenUsed/>
    <w:rsid w:val="004069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918"/>
    <w:rPr>
      <w:rFonts w:ascii="Segoe UI" w:hAnsi="Segoe UI" w:cs="Segoe UI"/>
      <w:sz w:val="18"/>
      <w:szCs w:val="18"/>
    </w:rPr>
  </w:style>
  <w:style w:type="paragraph" w:styleId="Header">
    <w:name w:val="header"/>
    <w:basedOn w:val="Normal"/>
    <w:link w:val="HeaderChar"/>
    <w:uiPriority w:val="99"/>
    <w:unhideWhenUsed/>
    <w:rsid w:val="00097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D11"/>
  </w:style>
  <w:style w:type="paragraph" w:styleId="Footer">
    <w:name w:val="footer"/>
    <w:basedOn w:val="Normal"/>
    <w:link w:val="FooterChar"/>
    <w:uiPriority w:val="99"/>
    <w:unhideWhenUsed/>
    <w:rsid w:val="00097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D11"/>
  </w:style>
  <w:style w:type="paragraph" w:styleId="NormalWeb">
    <w:name w:val="Normal (Web)"/>
    <w:basedOn w:val="Normal"/>
    <w:uiPriority w:val="99"/>
    <w:semiHidden/>
    <w:unhideWhenUsed/>
    <w:rsid w:val="00097D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97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byloss-awareness.org" TargetMode="External"/><Relationship Id="rId3" Type="http://schemas.openxmlformats.org/officeDocument/2006/relationships/settings" Target="settings.xml"/><Relationship Id="rId7" Type="http://schemas.openxmlformats.org/officeDocument/2006/relationships/hyperlink" Target="https://babyloss-awareness.org/get-involved/pink-blue-building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byloss@sand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Currie</dc:creator>
  <cp:keywords/>
  <dc:description/>
  <cp:lastModifiedBy>Adrian Brown</cp:lastModifiedBy>
  <cp:revision>4</cp:revision>
  <dcterms:created xsi:type="dcterms:W3CDTF">2022-01-06T08:53:00Z</dcterms:created>
  <dcterms:modified xsi:type="dcterms:W3CDTF">2022-03-25T12:07:00Z</dcterms:modified>
</cp:coreProperties>
</file>